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i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SECRET COCO: UN ANTITRANSPIRANTE IDEAL PARA QUE LAS MUJERES LEVANTEN LOS BRAZOS PROTEGIDAS Y FRESCAS TODO EL DÍA</w:t>
        <w:br w:type="textWrapping"/>
        <w:br w:type="textWrapping"/>
      </w:r>
      <w:r w:rsidDel="00000000" w:rsidR="00000000" w:rsidRPr="00000000">
        <w:rPr>
          <w:i w:val="1"/>
          <w:highlight w:val="white"/>
          <w:rtl w:val="0"/>
        </w:rPr>
        <w:t xml:space="preserve">Conocida por su protección efectiva contra el sudor y el mal olor, y la frescura que te acompaña todo el día, la marca Secret de P&amp;G cuenta con una nueva fragancia para deleitar y dar la confianza al público femenino en cualquier momento y en cualquier lugar.</w:t>
      </w:r>
    </w:p>
    <w:p w:rsidR="00000000" w:rsidDel="00000000" w:rsidP="00000000" w:rsidRDefault="00000000" w:rsidRPr="00000000" w14:paraId="00000004">
      <w:pPr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b w:val="1"/>
          <w:rtl w:val="0"/>
        </w:rPr>
        <w:t xml:space="preserve">Ciudad de México, 5 de diciembre de 2023 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Fonts w:ascii="Arial Nova Light" w:cs="Arial Nova Light" w:eastAsia="Arial Nova Light" w:hAnsi="Arial Nova Light"/>
          <w:b w:val="1"/>
          <w:rtl w:val="0"/>
        </w:rPr>
        <w:t xml:space="preserve">Secret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, marca de antitranspirantes creada para mujeres, presenta su nuevo aroma a Coco. El propósito de la marca es brindar a las consumidoras una protección efectiva contra el sudor y el mal olor, dando a las mujeres la confianza que necesitan para enfrentar cualquier desafío en la vida. Este antitranspirante con un suave aroma a Coco puede encontrarse en dos presentaciones: en gel y en barra.</w:t>
      </w:r>
    </w:p>
    <w:p w:rsidR="00000000" w:rsidDel="00000000" w:rsidP="00000000" w:rsidRDefault="00000000" w:rsidRPr="00000000" w14:paraId="00000007">
      <w:pPr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“</w:t>
      </w:r>
      <w:r w:rsidDel="00000000" w:rsidR="00000000" w:rsidRPr="00000000">
        <w:rPr>
          <w:rFonts w:ascii="Arial Nova Light" w:cs="Arial Nova Light" w:eastAsia="Arial Nova Light" w:hAnsi="Arial Nova Light"/>
          <w:i w:val="1"/>
          <w:rtl w:val="0"/>
        </w:rPr>
        <w:t xml:space="preserve">El antitranspirante </w:t>
      </w:r>
      <w:r w:rsidDel="00000000" w:rsidR="00000000" w:rsidRPr="00000000">
        <w:rPr>
          <w:rFonts w:ascii="Arial Nova Light" w:cs="Arial Nova Light" w:eastAsia="Arial Nova Light" w:hAnsi="Arial Nova Light"/>
          <w:b w:val="1"/>
          <w:i w:val="1"/>
          <w:rtl w:val="0"/>
        </w:rPr>
        <w:t xml:space="preserve">Secret</w:t>
      </w:r>
      <w:r w:rsidDel="00000000" w:rsidR="00000000" w:rsidRPr="00000000">
        <w:rPr>
          <w:rFonts w:ascii="Arial Nova Light" w:cs="Arial Nova Light" w:eastAsia="Arial Nova Light" w:hAnsi="Arial Nova Light"/>
          <w:i w:val="1"/>
          <w:rtl w:val="0"/>
        </w:rPr>
        <w:t xml:space="preserve"> aroma a Coco es recomendado para el uso diario de las mujeres, ya que les permite mantenerse protegidas, frescas ypor lo tanto confiadas  para expresar lo que sienten y mantenerse seguras en su camino de alcanzar sus metas”, 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”, comenta Marisol Romo,</w:t>
      </w:r>
      <w:r w:rsidDel="00000000" w:rsidR="00000000" w:rsidRPr="00000000">
        <w:rPr>
          <w:rFonts w:ascii="Arial Nova Light" w:cs="Arial Nova Light" w:eastAsia="Arial Nova Light" w:hAnsi="Arial Nova Light"/>
          <w:i w:val="1"/>
          <w:rtl w:val="0"/>
        </w:rPr>
        <w:t xml:space="preserve"> Brand Manager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 de </w:t>
      </w:r>
      <w:r w:rsidDel="00000000" w:rsidR="00000000" w:rsidRPr="00000000">
        <w:rPr>
          <w:rFonts w:ascii="Arial Nova Light" w:cs="Arial Nova Light" w:eastAsia="Arial Nova Light" w:hAnsi="Arial Nova Light"/>
          <w:b w:val="1"/>
          <w:rtl w:val="0"/>
        </w:rPr>
        <w:t xml:space="preserve">Secret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 en México.</w:t>
      </w:r>
    </w:p>
    <w:p w:rsidR="00000000" w:rsidDel="00000000" w:rsidP="00000000" w:rsidRDefault="00000000" w:rsidRPr="00000000" w14:paraId="00000009">
      <w:pPr>
        <w:spacing w:after="160" w:line="259" w:lineRule="auto"/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Fonts w:ascii="Arial Nova Light" w:cs="Arial Nova Light" w:eastAsia="Arial Nova Light" w:hAnsi="Arial Nova Light"/>
          <w:b w:val="1"/>
          <w:rtl w:val="0"/>
        </w:rPr>
        <w:t xml:space="preserve">Secret Gel aroma a Coco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 es un antitranspirante con aplicación transparente, que no deja manchas blancas en la aplicación. Brinda una sensación refrescante al aplicarlo, seca rápidamente y te mantiene protegida y fresca todo el día. Protección Invisible, Frescura Duradera.</w:t>
      </w:r>
    </w:p>
    <w:p w:rsidR="00000000" w:rsidDel="00000000" w:rsidP="00000000" w:rsidRDefault="00000000" w:rsidRPr="00000000" w14:paraId="0000000A">
      <w:pPr>
        <w:spacing w:after="160" w:line="259" w:lineRule="auto"/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Mientras que </w:t>
      </w:r>
      <w:r w:rsidDel="00000000" w:rsidR="00000000" w:rsidRPr="00000000">
        <w:rPr>
          <w:rFonts w:ascii="Arial Nova Light" w:cs="Arial Nova Light" w:eastAsia="Arial Nova Light" w:hAnsi="Arial Nova Light"/>
          <w:b w:val="1"/>
          <w:rtl w:val="0"/>
        </w:rPr>
        <w:t xml:space="preserve">Secret Barra aroma a Coco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 encapsula el mal olor ayudando a eliminarlo, gracias a su tecnología de </w:t>
      </w:r>
      <w:r w:rsidDel="00000000" w:rsidR="00000000" w:rsidRPr="00000000">
        <w:rPr>
          <w:b w:val="1"/>
          <w:rtl w:val="0"/>
        </w:rPr>
        <w:t xml:space="preserve">ActiveCaps</w:t>
      </w:r>
      <w:r w:rsidDel="00000000" w:rsidR="00000000" w:rsidRPr="00000000">
        <w:rPr>
          <w:rtl w:val="0"/>
        </w:rPr>
        <w:t xml:space="preserve">. Su aplicación es suave y contiene ingredientes acondicionadores para la piel.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"</w:t>
      </w:r>
      <w:r w:rsidDel="00000000" w:rsidR="00000000" w:rsidRPr="00000000">
        <w:rPr>
          <w:rFonts w:ascii="Arial Nova Light" w:cs="Arial Nova Light" w:eastAsia="Arial Nova Light" w:hAnsi="Arial Nova Light"/>
          <w:i w:val="1"/>
          <w:rtl w:val="0"/>
        </w:rPr>
        <w:t xml:space="preserve">Los brazos arriba nos hacen presentes, nos dan un lugar, expresan nuestro poder... por eso el nuevo Secret Gel aroma a Coco, brinda a las mujeres una protección invisible contra el sudor y mal olor desde el primer instante, para superar los desafíos que enfrentan en su día a día, </w:t>
      </w:r>
      <w:r w:rsidDel="00000000" w:rsidR="00000000" w:rsidRPr="00000000">
        <w:rPr>
          <w:rFonts w:ascii="Arial Nova Light" w:cs="Arial Nova Light" w:eastAsia="Arial Nova Light" w:hAnsi="Arial Nova Light"/>
          <w:i w:val="1"/>
          <w:color w:val="202124"/>
          <w:rtl w:val="0"/>
        </w:rPr>
        <w:t xml:space="preserve">y puedan </w:t>
      </w:r>
      <w:r w:rsidDel="00000000" w:rsidR="00000000" w:rsidRPr="00000000">
        <w:rPr>
          <w:rFonts w:ascii="Arial Nova Light" w:cs="Arial Nova Light" w:eastAsia="Arial Nova Light" w:hAnsi="Arial Nova Light"/>
          <w:i w:val="1"/>
          <w:rtl w:val="0"/>
        </w:rPr>
        <w:t xml:space="preserve">levantar los brazos, frescas y sin sudar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”. afirma Marisol Romo.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jc w:val="both"/>
        <w:rPr>
          <w:rFonts w:ascii="Arial Nova Light" w:cs="Arial Nova Light" w:eastAsia="Arial Nova Light" w:hAnsi="Arial Nova Light"/>
        </w:rPr>
      </w:pP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El aroma a Coco de los antitranspirantes </w:t>
      </w:r>
      <w:r w:rsidDel="00000000" w:rsidR="00000000" w:rsidRPr="00000000">
        <w:rPr>
          <w:rFonts w:ascii="Arial Nova Light" w:cs="Arial Nova Light" w:eastAsia="Arial Nova Light" w:hAnsi="Arial Nova Light"/>
          <w:b w:val="1"/>
          <w:rtl w:val="0"/>
        </w:rPr>
        <w:t xml:space="preserve">Secret</w:t>
      </w: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 ya se encuentra en las principales cadenas de supermercados del país Para saber más acerca de esas y otras novedades de la marca, visita </w:t>
      </w:r>
      <w:hyperlink r:id="rId7">
        <w:r w:rsidDel="00000000" w:rsidR="00000000" w:rsidRPr="00000000">
          <w:rPr>
            <w:rFonts w:ascii="Arial Nova Light" w:cs="Arial Nova Light" w:eastAsia="Arial Nova Light" w:hAnsi="Arial Nova Light"/>
            <w:color w:val="1155cc"/>
            <w:u w:val="single"/>
            <w:rtl w:val="0"/>
          </w:rPr>
          <w:t xml:space="preserve">https://www.instagram.com/secretdesodorantes/?hl=en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11">
      <w:pPr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Procter &amp; Gamble:</w:t>
      </w:r>
    </w:p>
    <w:p w:rsidR="00000000" w:rsidDel="00000000" w:rsidP="00000000" w:rsidRDefault="00000000" w:rsidRPr="00000000" w14:paraId="00000013">
      <w:pPr>
        <w:jc w:val="both"/>
        <w:rPr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0"/>
              <w:szCs w:val="20"/>
              <w:rtl w:val="0"/>
            </w:rPr>
    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    </w:r>
        </w:sdtContent>
      </w:sdt>
      <w:hyperlink r:id="rId8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http://www.pg.com</w:t>
        </w:r>
      </w:hyperlink>
      <w:r w:rsidDel="00000000" w:rsidR="00000000" w:rsidRPr="00000000">
        <w:rPr>
          <w:sz w:val="20"/>
          <w:szCs w:val="20"/>
          <w:rtl w:val="0"/>
        </w:rPr>
        <w:t xml:space="preserve"> para obtener la información y las novedades más recientes de P&amp;G y sus marcas.</w:t>
      </w:r>
    </w:p>
    <w:p w:rsidR="00000000" w:rsidDel="00000000" w:rsidP="00000000" w:rsidRDefault="00000000" w:rsidRPr="00000000" w14:paraId="00000014">
      <w:pPr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16">
      <w:pPr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Olaf Borboa</w:t>
      </w:r>
    </w:p>
    <w:p w:rsidR="00000000" w:rsidDel="00000000" w:rsidP="00000000" w:rsidRDefault="00000000" w:rsidRPr="00000000" w14:paraId="00000017">
      <w:pPr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SR. PR Executive</w:t>
      </w:r>
    </w:p>
    <w:p w:rsidR="00000000" w:rsidDel="00000000" w:rsidP="00000000" w:rsidRDefault="00000000" w:rsidRPr="00000000" w14:paraId="00000018">
      <w:pPr>
        <w:jc w:val="both"/>
        <w:rPr>
          <w:color w:val="0000ff"/>
          <w:sz w:val="20"/>
          <w:szCs w:val="20"/>
          <w:highlight w:val="white"/>
          <w:u w:val="single"/>
        </w:rPr>
      </w:pPr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olaf.borboa@another.co</w:t>
      </w:r>
    </w:p>
    <w:sectPr>
      <w:headerReference r:id="rId9" w:type="default"/>
      <w:headerReference r:id="rId10" w:type="first"/>
      <w:headerReference r:id="rId11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ova Light"/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Highly Restricted" id="1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Highly Restricted</w:t>
                          </w:r>
                        </w:p>
                      </w:txbxContent>
                    </wps:txbx>
                    <wps:bodyPr anchorCtr="0" anchor="t" bIns="0" lIns="0" spcFirstLastPara="1" rIns="254000" wrap="square" tIns="1905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Highly Restricted" id="10" name="image3.png"/>
              <a:graphic>
                <a:graphicData uri="http://schemas.openxmlformats.org/drawingml/2006/picture">
                  <pic:pic>
                    <pic:nvPicPr>
                      <pic:cNvPr descr="Highly Restricted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jc w:val="center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Highly Restricted"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Highly Restricted</w:t>
                          </w:r>
                        </w:p>
                      </w:txbxContent>
                    </wps:txbx>
                    <wps:bodyPr anchorCtr="0" anchor="t" bIns="0" lIns="0" spcFirstLastPara="1" rIns="254000" wrap="square" tIns="1905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Highly Restricted" id="9" name="image2.png"/>
              <a:graphic>
                <a:graphicData uri="http://schemas.openxmlformats.org/drawingml/2006/picture">
                  <pic:pic>
                    <pic:nvPicPr>
                      <pic:cNvPr descr="Highly Restricted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w:drawing>
        <wp:inline distB="114300" distT="114300" distL="114300" distR="114300">
          <wp:extent cx="1081088" cy="929060"/>
          <wp:effectExtent b="0" l="0" r="0" t="0"/>
          <wp:docPr id="1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6738" l="0" r="0" t="6740"/>
                  <a:stretch>
                    <a:fillRect/>
                  </a:stretch>
                </pic:blipFill>
                <pic:spPr>
                  <a:xfrm>
                    <a:off x="0" y="0"/>
                    <a:ext cx="1081088" cy="929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Highly Restricted" id="1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Highly Restricted</w:t>
                          </w:r>
                        </w:p>
                      </w:txbxContent>
                    </wps:txbx>
                    <wps:bodyPr anchorCtr="0" anchor="t" bIns="0" lIns="0" spcFirstLastPara="1" rIns="254000" wrap="square" tIns="1905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62915" cy="462915"/>
              <wp:effectExtent b="0" l="0" r="0" t="0"/>
              <wp:wrapNone/>
              <wp:docPr descr="Highly Restricted" id="11" name="image4.png"/>
              <a:graphic>
                <a:graphicData uri="http://schemas.openxmlformats.org/drawingml/2006/picture">
                  <pic:pic>
                    <pic:nvPicPr>
                      <pic:cNvPr descr="Highly Restricted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915" cy="462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C6135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61350"/>
  </w:style>
  <w:style w:type="paragraph" w:styleId="Revision">
    <w:name w:val="Revision"/>
    <w:hidden w:val="1"/>
    <w:uiPriority w:val="99"/>
    <w:semiHidden w:val="1"/>
    <w:rsid w:val="00C61350"/>
    <w:pPr>
      <w:spacing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instagram.com/secretdesodorantes/?hl=en" TargetMode="External"/><Relationship Id="rId8" Type="http://schemas.openxmlformats.org/officeDocument/2006/relationships/hyperlink" Target="http://www.p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RqnddhWfcZnrn3A8VSp74OmO1Q==">CgMxLjAaEwoBMBIOCgwIB0IIEgZBbmRpa2E4AHIhMTdvT0g5ZmRqaHEtUmNMN3pOZ1p0c1o3Smw2UXRWSmZG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2023-11-30T18:50:00Z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Highly Restricted</vt:lpwstr>
  </property>
  <property fmtid="{D5CDD505-2E9C-101B-9397-08002B2CF9AE}" pid="5" name="MSIP_Label_d5b8f4d7-14bc-4a30-8a91-299e587fa409_Enabled">
    <vt:lpwstr>true</vt:lpwstr>
  </property>
  <property fmtid="{D5CDD505-2E9C-101B-9397-08002B2CF9AE}" pid="6" name="MSIP_Label_d5b8f4d7-14bc-4a30-8a91-299e587fa409_SetDate">
    <vt:lpwstr>2023-11-30T18:40:04Z</vt:lpwstr>
  </property>
  <property fmtid="{D5CDD505-2E9C-101B-9397-08002B2CF9AE}" pid="7" name="MSIP_Label_d5b8f4d7-14bc-4a30-8a91-299e587fa409_Method">
    <vt:lpwstr>Privileged</vt:lpwstr>
  </property>
  <property fmtid="{D5CDD505-2E9C-101B-9397-08002B2CF9AE}" pid="8" name="MSIP_Label_d5b8f4d7-14bc-4a30-8a91-299e587fa409_Name">
    <vt:lpwstr>PG - Restricted</vt:lpwstr>
  </property>
  <property fmtid="{D5CDD505-2E9C-101B-9397-08002B2CF9AE}" pid="9" name="MSIP_Label_d5b8f4d7-14bc-4a30-8a91-299e587fa409_SiteId">
    <vt:lpwstr>3596192b-fdf5-4e2c-a6fa-acb706c963d8</vt:lpwstr>
  </property>
  <property fmtid="{D5CDD505-2E9C-101B-9397-08002B2CF9AE}" pid="10" name="MSIP_Label_d5b8f4d7-14bc-4a30-8a91-299e587fa409_ActionId">
    <vt:lpwstr>975b2398-0a21-4858-b56a-cf44a8e483a6</vt:lpwstr>
  </property>
  <property fmtid="{D5CDD505-2E9C-101B-9397-08002B2CF9AE}" pid="11" name="MSIP_Label_d5b8f4d7-14bc-4a30-8a91-299e587fa409_ContentBits">
    <vt:lpwstr>1</vt:lpwstr>
  </property>
</Properties>
</file>